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9960" w14:textId="77777777" w:rsidR="009774C4" w:rsidRDefault="009774C4" w:rsidP="009774C4">
      <w:pPr>
        <w:widowControl/>
        <w:shd w:val="clear" w:color="auto" w:fill="FFFFFF"/>
        <w:wordWrap w:val="0"/>
        <w:spacing w:line="400" w:lineRule="exact"/>
        <w:jc w:val="left"/>
        <w:outlineLvl w:val="1"/>
        <w:rPr>
          <w:rFonts w:ascii="メイリオ" w:eastAsia="メイリオ" w:hAnsi="メイリオ" w:cs="ＭＳ Ｐゴシック"/>
          <w:color w:val="444444"/>
          <w:kern w:val="0"/>
          <w:sz w:val="37"/>
          <w:szCs w:val="37"/>
        </w:rPr>
      </w:pPr>
      <w:r w:rsidRPr="009774C4">
        <w:rPr>
          <w:rFonts w:ascii="メイリオ" w:eastAsia="メイリオ" w:hAnsi="メイリオ" w:cs="ＭＳ Ｐゴシック" w:hint="eastAsia"/>
          <w:color w:val="444444"/>
          <w:kern w:val="0"/>
          <w:sz w:val="37"/>
          <w:szCs w:val="37"/>
        </w:rPr>
        <w:t>設備・備品（</w:t>
      </w:r>
      <w:r w:rsidR="00197EED">
        <w:rPr>
          <w:rFonts w:ascii="メイリオ" w:eastAsia="メイリオ" w:hAnsi="メイリオ" w:cs="ＭＳ Ｐゴシック" w:hint="eastAsia"/>
          <w:color w:val="444444"/>
          <w:kern w:val="0"/>
          <w:sz w:val="37"/>
          <w:szCs w:val="37"/>
        </w:rPr>
        <w:t>２</w:t>
      </w:r>
      <w:r w:rsidRPr="009774C4">
        <w:rPr>
          <w:rFonts w:ascii="メイリオ" w:eastAsia="メイリオ" w:hAnsi="メイリオ" w:cs="ＭＳ Ｐゴシック" w:hint="eastAsia"/>
          <w:color w:val="444444"/>
          <w:kern w:val="0"/>
          <w:sz w:val="37"/>
          <w:szCs w:val="37"/>
        </w:rPr>
        <w:t>F/楽屋・滞在・稽古スペース）</w:t>
      </w:r>
    </w:p>
    <w:p w14:paraId="0A63C2E2" w14:textId="77777777" w:rsidR="009774C4" w:rsidRDefault="009774C4" w:rsidP="009774C4">
      <w:pPr>
        <w:widowControl/>
        <w:shd w:val="clear" w:color="auto" w:fill="FFFFFF"/>
        <w:wordWrap w:val="0"/>
        <w:spacing w:line="400" w:lineRule="exact"/>
        <w:jc w:val="left"/>
        <w:outlineLvl w:val="1"/>
        <w:rPr>
          <w:rFonts w:ascii="メイリオ" w:eastAsia="メイリオ" w:hAnsi="メイリオ" w:cs="ＭＳ Ｐゴシック"/>
          <w:color w:val="444444"/>
          <w:kern w:val="0"/>
          <w:sz w:val="37"/>
          <w:szCs w:val="37"/>
        </w:rPr>
      </w:pPr>
    </w:p>
    <w:p w14:paraId="303804C3" w14:textId="25CA0BE3" w:rsidR="00C27D7D" w:rsidRDefault="00326449" w:rsidP="00D71C23">
      <w:pPr>
        <w:widowControl/>
        <w:shd w:val="clear" w:color="auto" w:fill="FFFFFF"/>
        <w:wordWrap w:val="0"/>
        <w:spacing w:line="400" w:lineRule="exact"/>
        <w:jc w:val="right"/>
        <w:rPr>
          <w:rFonts w:ascii="メイリオ" w:eastAsia="メイリオ" w:hAnsi="メイリオ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20</w:t>
      </w:r>
      <w:r w:rsidR="00C55131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2</w:t>
      </w:r>
      <w:r w:rsidR="00D71C23">
        <w:rPr>
          <w:rFonts w:ascii="メイリオ" w:eastAsia="メイリオ" w:hAnsi="メイリオ" w:cs="ＭＳ Ｐゴシック"/>
          <w:kern w:val="0"/>
          <w:sz w:val="24"/>
          <w:szCs w:val="24"/>
        </w:rPr>
        <w:t>4</w:t>
      </w:r>
      <w:r w:rsidR="00516F6C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.</w:t>
      </w:r>
      <w:r w:rsidR="00D71C23">
        <w:rPr>
          <w:rFonts w:ascii="メイリオ" w:eastAsia="メイリオ" w:hAnsi="メイリオ" w:cs="ＭＳ Ｐゴシック"/>
          <w:kern w:val="0"/>
          <w:sz w:val="24"/>
          <w:szCs w:val="24"/>
        </w:rPr>
        <w:t>2</w:t>
      </w:r>
      <w:r w:rsidR="00C27D7D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現在</w:t>
      </w:r>
    </w:p>
    <w:p w14:paraId="701B6A34" w14:textId="77777777" w:rsidR="00C27D7D" w:rsidRDefault="00C27D7D" w:rsidP="00C27D7D">
      <w:pPr>
        <w:widowControl/>
        <w:shd w:val="clear" w:color="auto" w:fill="FFFFFF"/>
        <w:spacing w:line="400" w:lineRule="exact"/>
        <w:jc w:val="right"/>
        <w:rPr>
          <w:rFonts w:ascii="メイリオ" w:eastAsia="メイリオ" w:hAnsi="メイリオ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※予告なく改訂致します。ご利用の前にお問い合わせください。</w:t>
      </w:r>
    </w:p>
    <w:p w14:paraId="66C64406" w14:textId="77777777" w:rsidR="00C27D7D" w:rsidRPr="00C27D7D" w:rsidRDefault="00C27D7D" w:rsidP="009774C4">
      <w:pPr>
        <w:widowControl/>
        <w:shd w:val="clear" w:color="auto" w:fill="FFFFFF"/>
        <w:wordWrap w:val="0"/>
        <w:spacing w:line="400" w:lineRule="exact"/>
        <w:jc w:val="left"/>
        <w:outlineLvl w:val="1"/>
        <w:rPr>
          <w:rFonts w:ascii="メイリオ" w:eastAsia="メイリオ" w:hAnsi="メイリオ" w:cs="ＭＳ Ｐゴシック"/>
          <w:color w:val="444444"/>
          <w:kern w:val="0"/>
          <w:sz w:val="37"/>
          <w:szCs w:val="37"/>
        </w:rPr>
      </w:pPr>
    </w:p>
    <w:p w14:paraId="5F2C9330" w14:textId="77777777" w:rsidR="008C031E" w:rsidRPr="008C031E" w:rsidRDefault="009774C4" w:rsidP="009774C4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444444"/>
          <w:kern w:val="0"/>
          <w:sz w:val="28"/>
          <w:szCs w:val="28"/>
        </w:rPr>
      </w:pP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Wi-Fi環境有り</w:t>
      </w: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楽屋・滞在・稽古スペース</w:t>
      </w:r>
    </w:p>
    <w:p w14:paraId="4C177FB0" w14:textId="6D2F98C6" w:rsidR="005B1BE1" w:rsidRPr="008C031E" w:rsidRDefault="008C031E" w:rsidP="009774C4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444444"/>
          <w:kern w:val="0"/>
          <w:sz w:val="28"/>
          <w:szCs w:val="28"/>
        </w:rPr>
      </w:pP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個室４部屋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キッチン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冷蔵庫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電子レンジ</w:t>
      </w:r>
    </w:p>
    <w:p w14:paraId="3C8A6851" w14:textId="77777777" w:rsidR="008C031E" w:rsidRPr="008C031E" w:rsidRDefault="005B1BE1" w:rsidP="009774C4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444444"/>
          <w:kern w:val="0"/>
          <w:sz w:val="28"/>
          <w:szCs w:val="28"/>
        </w:rPr>
      </w:pP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洗濯機</w:t>
      </w:r>
    </w:p>
    <w:p w14:paraId="24D0BC0D" w14:textId="5A55E7BA" w:rsidR="000B082A" w:rsidRDefault="008C031E" w:rsidP="009774C4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444444"/>
          <w:kern w:val="0"/>
          <w:sz w:val="28"/>
          <w:szCs w:val="28"/>
        </w:rPr>
      </w:pP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モニター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トイレ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３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トイレ・シャワーブース（楽屋エリアに設置）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パイプハンガーラック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ハンガー（若干数/御心配な方はご持参ください）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長机</w:t>
      </w:r>
      <w:r w:rsidR="00D71C23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7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（1800×450×700）（</w:t>
      </w: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１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F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表現スペース分は別途</w:t>
      </w:r>
      <w:r w:rsidR="00D71C23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1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）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  <w:t>椅子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27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（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ハイローチェア４、</w:t>
      </w:r>
      <w:r w:rsidR="00FA5E8E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ハイチェア</w:t>
      </w:r>
      <w:r w:rsidR="003A3B7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2</w:t>
      </w:r>
      <w:r w:rsidR="00FA5E8E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、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丸椅子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６</w:t>
      </w:r>
      <w:r w:rsidR="00B14721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、一般の椅子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15</w:t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）</w:t>
      </w:r>
    </w:p>
    <w:p w14:paraId="76CB0347" w14:textId="0D0637C9" w:rsidR="006B6AC4" w:rsidRPr="008C031E" w:rsidRDefault="009774C4" w:rsidP="009774C4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444444"/>
          <w:kern w:val="0"/>
          <w:sz w:val="28"/>
          <w:szCs w:val="28"/>
        </w:rPr>
      </w:pP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（</w:t>
      </w:r>
      <w:r w:rsidR="008C031E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１</w:t>
      </w: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F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表現スペース分は別途</w:t>
      </w:r>
      <w:r w:rsidR="00C55131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7</w:t>
      </w:r>
      <w:r w:rsidR="00D71C23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8</w:t>
      </w:r>
      <w:r w:rsidR="008C031E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 xml:space="preserve">　内訳：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ローチェア</w:t>
      </w:r>
      <w:r w:rsidR="00D71C23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20</w:t>
      </w:r>
      <w:r w:rsidR="00197EED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、</w:t>
      </w:r>
      <w:r w:rsidR="008C031E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パイプ椅子</w:t>
      </w:r>
      <w:r w:rsidR="00C55131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5</w:t>
      </w:r>
      <w:r w:rsidR="00D71C23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8</w:t>
      </w: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）</w:t>
      </w:r>
    </w:p>
    <w:p w14:paraId="026F2ACD" w14:textId="24849DD0" w:rsidR="00C55131" w:rsidRPr="008C031E" w:rsidRDefault="00C55131" w:rsidP="009774C4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444444"/>
          <w:kern w:val="0"/>
          <w:sz w:val="28"/>
          <w:szCs w:val="28"/>
        </w:rPr>
      </w:pPr>
    </w:p>
    <w:p w14:paraId="59BFAD23" w14:textId="77777777" w:rsidR="006B6AC4" w:rsidRPr="008C031E" w:rsidRDefault="009774C4" w:rsidP="009774C4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444444"/>
          <w:kern w:val="0"/>
          <w:sz w:val="28"/>
          <w:szCs w:val="28"/>
        </w:rPr>
      </w:pP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たて看板A型「赤いこくばん」（450×700）（板面450×650）</w:t>
      </w:r>
    </w:p>
    <w:p w14:paraId="2961FC92" w14:textId="1793980D" w:rsidR="008C031E" w:rsidRPr="008C031E" w:rsidRDefault="008C031E" w:rsidP="00326449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FF0000"/>
          <w:kern w:val="0"/>
          <w:sz w:val="28"/>
          <w:szCs w:val="28"/>
        </w:rPr>
      </w:pP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脚立</w:t>
      </w:r>
      <w:r w:rsidR="00C55131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4</w:t>
      </w: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（中</w:t>
      </w:r>
      <w:r w:rsidR="00C55131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2、大2</w:t>
      </w:r>
      <w:r w:rsidR="00516F6C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t>）</w:t>
      </w:r>
      <w:r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</w:r>
      <w:r w:rsidR="00326449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</w:r>
      <w:r w:rsidR="009774C4" w:rsidRPr="008C031E">
        <w:rPr>
          <w:rFonts w:ascii="メイリオ" w:eastAsia="メイリオ" w:hAnsi="メイリオ" w:cs="ＭＳ Ｐゴシック" w:hint="eastAsia"/>
          <w:color w:val="444444"/>
          <w:kern w:val="0"/>
          <w:sz w:val="28"/>
          <w:szCs w:val="28"/>
        </w:rPr>
        <w:br/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t>※　宿泊施設ではない為、以下の物のご準備はありません。ご注意ください。</w:t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br/>
        <w:t>・　寝具一式（必要に応じて、レンタル布団などをご利用ください。</w:t>
      </w:r>
    </w:p>
    <w:p w14:paraId="2F233340" w14:textId="77777777" w:rsidR="009774C4" w:rsidRPr="008C031E" w:rsidRDefault="008C031E" w:rsidP="00326449">
      <w:pPr>
        <w:widowControl/>
        <w:shd w:val="clear" w:color="auto" w:fill="FFFFFF"/>
        <w:wordWrap w:val="0"/>
        <w:spacing w:line="400" w:lineRule="exact"/>
        <w:jc w:val="left"/>
        <w:rPr>
          <w:rFonts w:ascii="メイリオ" w:eastAsia="メイリオ" w:hAnsi="メイリオ" w:cs="ＭＳ Ｐゴシック"/>
          <w:color w:val="444444"/>
          <w:kern w:val="0"/>
          <w:sz w:val="28"/>
          <w:szCs w:val="28"/>
        </w:rPr>
      </w:pPr>
      <w:r w:rsidRPr="008C031E">
        <w:rPr>
          <w:rFonts w:ascii="メイリオ" w:eastAsia="メイリオ" w:hAnsi="メイリオ" w:cs="ＭＳ Ｐゴシック"/>
          <w:color w:val="FF0000"/>
          <w:kern w:val="0"/>
          <w:sz w:val="28"/>
          <w:szCs w:val="28"/>
        </w:rPr>
        <w:tab/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t>例）</w:t>
      </w:r>
      <w:hyperlink r:id="rId7" w:tgtFrame="_blank" w:tooltip="HAKKO" w:history="1">
        <w:r w:rsidR="009774C4" w:rsidRPr="006B6AC4">
          <w:rPr>
            <w:rFonts w:ascii="メイリオ" w:eastAsia="メイリオ" w:hAnsi="メイリオ" w:cs="ＭＳ Ｐゴシック" w:hint="eastAsia"/>
            <w:color w:val="5DA7D1"/>
            <w:kern w:val="0"/>
            <w:sz w:val="24"/>
            <w:szCs w:val="24"/>
          </w:rPr>
          <w:t>HAKKO</w:t>
        </w:r>
      </w:hyperlink>
      <w:r w:rsidR="009774C4" w:rsidRPr="006B6AC4">
        <w:rPr>
          <w:rFonts w:ascii="メイリオ" w:eastAsia="メイリオ" w:hAnsi="メイリオ" w:cs="ＭＳ Ｐゴシック"/>
          <w:color w:val="FF0000"/>
          <w:kern w:val="0"/>
          <w:sz w:val="30"/>
          <w:szCs w:val="30"/>
        </w:rPr>
        <w:t xml:space="preserve">　</w:t>
      </w:r>
      <w:r w:rsidR="009774C4" w:rsidRPr="006B6AC4">
        <w:rPr>
          <w:rFonts w:ascii="メイリオ" w:eastAsia="メイリオ" w:hAnsi="メイリオ" w:cs="ＭＳ Ｐゴシック"/>
          <w:kern w:val="0"/>
          <w:sz w:val="24"/>
          <w:szCs w:val="24"/>
        </w:rPr>
        <w:t>0120-958-057</w:t>
      </w:r>
      <w:r w:rsidR="009774C4" w:rsidRPr="006B6AC4">
        <w:rPr>
          <w:rFonts w:ascii="メイリオ" w:eastAsia="メイリオ" w:hAnsi="メイリオ" w:cs="ＭＳ Ｐゴシック" w:hint="eastAsia"/>
          <w:color w:val="FF0000"/>
          <w:kern w:val="0"/>
          <w:sz w:val="30"/>
          <w:szCs w:val="30"/>
        </w:rPr>
        <w:br/>
      </w:r>
      <w:r w:rsidR="000B082A">
        <w:rPr>
          <w:rFonts w:ascii="メイリオ" w:eastAsia="メイリオ" w:hAnsi="メイリオ" w:cs="ＭＳ Ｐゴシック"/>
          <w:color w:val="FF0000"/>
          <w:kern w:val="0"/>
          <w:sz w:val="28"/>
          <w:szCs w:val="28"/>
        </w:rPr>
        <w:tab/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t>ご参考までに掲載しましたが当工房とは関係がありません。他にも多数</w:t>
      </w:r>
      <w:r w:rsidR="000B082A">
        <w:rPr>
          <w:rFonts w:ascii="メイリオ" w:eastAsia="メイリオ" w:hAnsi="メイリオ" w:cs="ＭＳ Ｐゴシック"/>
          <w:color w:val="FF0000"/>
          <w:kern w:val="0"/>
          <w:sz w:val="28"/>
          <w:szCs w:val="28"/>
        </w:rPr>
        <w:tab/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t>有りますので、検索されて、ご自身の責任においてお申し込み下さい。）</w:t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br/>
        <w:t>・　バスタオル・バスマット等　タオル類</w:t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br/>
        <w:t>・　ドライヤー</w:t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br/>
        <w:t>・　シャンプー・リンス・洗剤など消耗品</w:t>
      </w:r>
      <w:r w:rsidR="009774C4" w:rsidRPr="008C031E">
        <w:rPr>
          <w:rFonts w:ascii="メイリオ" w:eastAsia="メイリオ" w:hAnsi="メイリオ" w:cs="ＭＳ Ｐゴシック" w:hint="eastAsia"/>
          <w:color w:val="FF0000"/>
          <w:kern w:val="0"/>
          <w:sz w:val="28"/>
          <w:szCs w:val="28"/>
        </w:rPr>
        <w:br/>
        <w:t>・　歯ブラシ・カミソリなどのアメニティーグッズ</w:t>
      </w:r>
    </w:p>
    <w:sectPr w:rsidR="009774C4" w:rsidRPr="008C031E" w:rsidSect="00A03E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2156" w14:textId="77777777" w:rsidR="00A03EBA" w:rsidRDefault="00A03EBA" w:rsidP="009774C4">
      <w:r>
        <w:separator/>
      </w:r>
    </w:p>
  </w:endnote>
  <w:endnote w:type="continuationSeparator" w:id="0">
    <w:p w14:paraId="1B47EDD4" w14:textId="77777777" w:rsidR="00A03EBA" w:rsidRDefault="00A03EBA" w:rsidP="0097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DCFC" w14:textId="77777777" w:rsidR="00A03EBA" w:rsidRDefault="00A03EBA" w:rsidP="009774C4">
      <w:r>
        <w:separator/>
      </w:r>
    </w:p>
  </w:footnote>
  <w:footnote w:type="continuationSeparator" w:id="0">
    <w:p w14:paraId="587A4332" w14:textId="77777777" w:rsidR="00A03EBA" w:rsidRDefault="00A03EBA" w:rsidP="0097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C66"/>
    <w:multiLevelType w:val="multilevel"/>
    <w:tmpl w:val="1068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C02B6"/>
    <w:multiLevelType w:val="multilevel"/>
    <w:tmpl w:val="8306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01358"/>
    <w:multiLevelType w:val="hybridMultilevel"/>
    <w:tmpl w:val="1E2AB48C"/>
    <w:lvl w:ilvl="0" w:tplc="044C145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7758457">
    <w:abstractNumId w:val="0"/>
  </w:num>
  <w:num w:numId="2" w16cid:durableId="378165755">
    <w:abstractNumId w:val="1"/>
  </w:num>
  <w:num w:numId="3" w16cid:durableId="56722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C5F"/>
    <w:rsid w:val="00030240"/>
    <w:rsid w:val="000379F2"/>
    <w:rsid w:val="00043290"/>
    <w:rsid w:val="0004330C"/>
    <w:rsid w:val="000B082A"/>
    <w:rsid w:val="00197EED"/>
    <w:rsid w:val="002E5268"/>
    <w:rsid w:val="00326449"/>
    <w:rsid w:val="00340F5A"/>
    <w:rsid w:val="003A3B7D"/>
    <w:rsid w:val="003D10D3"/>
    <w:rsid w:val="003D6C5F"/>
    <w:rsid w:val="004B64A6"/>
    <w:rsid w:val="004D2C3F"/>
    <w:rsid w:val="00516F6C"/>
    <w:rsid w:val="00536D7B"/>
    <w:rsid w:val="00557DE8"/>
    <w:rsid w:val="00560556"/>
    <w:rsid w:val="00561ABE"/>
    <w:rsid w:val="005B1BE1"/>
    <w:rsid w:val="005E413C"/>
    <w:rsid w:val="005F7897"/>
    <w:rsid w:val="006524FF"/>
    <w:rsid w:val="006B6AC4"/>
    <w:rsid w:val="008156B0"/>
    <w:rsid w:val="008C031E"/>
    <w:rsid w:val="00933290"/>
    <w:rsid w:val="00944C9E"/>
    <w:rsid w:val="009774C4"/>
    <w:rsid w:val="00981C73"/>
    <w:rsid w:val="00A03EBA"/>
    <w:rsid w:val="00B14721"/>
    <w:rsid w:val="00C27D7D"/>
    <w:rsid w:val="00C55131"/>
    <w:rsid w:val="00D71C23"/>
    <w:rsid w:val="00EA2549"/>
    <w:rsid w:val="00F536E8"/>
    <w:rsid w:val="00F71ADA"/>
    <w:rsid w:val="00F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4E18B"/>
  <w15:docId w15:val="{B7E91F69-D698-42FD-A855-6C295A59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6C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7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74C4"/>
  </w:style>
  <w:style w:type="paragraph" w:styleId="a7">
    <w:name w:val="footer"/>
    <w:basedOn w:val="a"/>
    <w:link w:val="a8"/>
    <w:uiPriority w:val="99"/>
    <w:unhideWhenUsed/>
    <w:rsid w:val="009774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74C4"/>
  </w:style>
  <w:style w:type="paragraph" w:styleId="a9">
    <w:name w:val="List Paragraph"/>
    <w:basedOn w:val="a"/>
    <w:uiPriority w:val="34"/>
    <w:qFormat/>
    <w:rsid w:val="006B6A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409">
              <w:marLeft w:val="0"/>
              <w:marRight w:val="-5100"/>
              <w:marTop w:val="525"/>
              <w:marBottom w:val="0"/>
              <w:divBdr>
                <w:top w:val="dotted" w:sz="6" w:space="0" w:color="B5B5B6"/>
                <w:left w:val="none" w:sz="0" w:space="0" w:color="auto"/>
                <w:bottom w:val="dotted" w:sz="6" w:space="0" w:color="B5B5B6"/>
                <w:right w:val="none" w:sz="0" w:space="0" w:color="auto"/>
              </w:divBdr>
              <w:divsChild>
                <w:div w:id="661008497">
                  <w:marLeft w:val="0"/>
                  <w:marRight w:val="5100"/>
                  <w:marTop w:val="0"/>
                  <w:marBottom w:val="0"/>
                  <w:divBdr>
                    <w:top w:val="none" w:sz="0" w:space="0" w:color="auto"/>
                    <w:left w:val="dotted" w:sz="6" w:space="0" w:color="B5B5B6"/>
                    <w:bottom w:val="none" w:sz="0" w:space="0" w:color="auto"/>
                    <w:right w:val="dotted" w:sz="6" w:space="0" w:color="B5B5B6"/>
                  </w:divBdr>
                  <w:divsChild>
                    <w:div w:id="821001222">
                      <w:marLeft w:val="0"/>
                      <w:marRight w:val="0"/>
                      <w:marTop w:val="0"/>
                      <w:marBottom w:val="300"/>
                      <w:divBdr>
                        <w:top w:val="dotted" w:sz="6" w:space="11" w:color="B5B5B6"/>
                        <w:left w:val="none" w:sz="0" w:space="0" w:color="auto"/>
                        <w:bottom w:val="dotted" w:sz="6" w:space="15" w:color="B5B5B6"/>
                        <w:right w:val="none" w:sz="0" w:space="0" w:color="auto"/>
                      </w:divBdr>
                      <w:divsChild>
                        <w:div w:id="88259928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4352">
              <w:marLeft w:val="0"/>
              <w:marRight w:val="-5100"/>
              <w:marTop w:val="525"/>
              <w:marBottom w:val="0"/>
              <w:divBdr>
                <w:top w:val="dotted" w:sz="6" w:space="0" w:color="B5B5B6"/>
                <w:left w:val="none" w:sz="0" w:space="0" w:color="auto"/>
                <w:bottom w:val="dotted" w:sz="6" w:space="0" w:color="B5B5B6"/>
                <w:right w:val="none" w:sz="0" w:space="0" w:color="auto"/>
              </w:divBdr>
              <w:divsChild>
                <w:div w:id="1378820955">
                  <w:marLeft w:val="0"/>
                  <w:marRight w:val="5100"/>
                  <w:marTop w:val="0"/>
                  <w:marBottom w:val="0"/>
                  <w:divBdr>
                    <w:top w:val="none" w:sz="0" w:space="0" w:color="auto"/>
                    <w:left w:val="dotted" w:sz="6" w:space="0" w:color="B5B5B6"/>
                    <w:bottom w:val="none" w:sz="0" w:space="0" w:color="auto"/>
                    <w:right w:val="dotted" w:sz="6" w:space="0" w:color="B5B5B6"/>
                  </w:divBdr>
                  <w:divsChild>
                    <w:div w:id="1790976972">
                      <w:marLeft w:val="0"/>
                      <w:marRight w:val="0"/>
                      <w:marTop w:val="0"/>
                      <w:marBottom w:val="300"/>
                      <w:divBdr>
                        <w:top w:val="dotted" w:sz="6" w:space="11" w:color="B5B5B6"/>
                        <w:left w:val="none" w:sz="0" w:space="0" w:color="auto"/>
                        <w:bottom w:val="dotted" w:sz="6" w:space="15" w:color="B5B5B6"/>
                        <w:right w:val="none" w:sz="0" w:space="0" w:color="auto"/>
                      </w:divBdr>
                      <w:divsChild>
                        <w:div w:id="38826737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kko-ltd.com/r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玲</dc:creator>
  <cp:lastModifiedBy>ayano</cp:lastModifiedBy>
  <cp:revision>6</cp:revision>
  <cp:lastPrinted>2019-04-02T16:25:00Z</cp:lastPrinted>
  <dcterms:created xsi:type="dcterms:W3CDTF">2019-04-02T16:23:00Z</dcterms:created>
  <dcterms:modified xsi:type="dcterms:W3CDTF">2024-02-22T04:40:00Z</dcterms:modified>
</cp:coreProperties>
</file>